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E51F1E" w14:textId="5F832081" w:rsidR="0053049C" w:rsidRDefault="0053049C" w:rsidP="00AE43BD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5B186758" w:rsidR="009D70CD" w:rsidRPr="00057946" w:rsidRDefault="00214456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Rua da Linha.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27"/>
        <w:gridCol w:w="4693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6CFA67F9" w:rsidR="00EC30FC" w:rsidRPr="00EC30FC" w:rsidRDefault="00214456" w:rsidP="00EC30FC">
            <w:pPr>
              <w:rPr>
                <w:noProof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5D739D50" wp14:editId="75788457">
                  <wp:extent cx="2799715" cy="2099786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446" cy="2106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01194AD0" w:rsidR="009D70CD" w:rsidRDefault="00214456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257C875" wp14:editId="33275FA2">
                  <wp:extent cx="2758440" cy="2068830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m 3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9332" cy="2069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259332B8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BC5E20">
              <w:rPr>
                <w:szCs w:val="32"/>
              </w:rPr>
              <w:t>Fachada lateral esquerda.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7C8BE97A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Fachada lateral esquerda.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1279DCA1" w:rsidR="009D70CD" w:rsidRPr="00F10396" w:rsidRDefault="00214456" w:rsidP="00EC30FC">
            <w:pPr>
              <w:jc w:val="center"/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6811BC71" wp14:editId="2740B106">
                  <wp:extent cx="2927985" cy="2419350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m 4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031"/>
                          <a:stretch/>
                        </pic:blipFill>
                        <pic:spPr bwMode="auto">
                          <a:xfrm>
                            <a:off x="0" y="0"/>
                            <a:ext cx="2929288" cy="24204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1B2CDFB3" w:rsidR="009D70CD" w:rsidRPr="00F10396" w:rsidRDefault="00214456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38EA0E2" wp14:editId="1E7559F2">
                  <wp:extent cx="2708406" cy="2419350"/>
                  <wp:effectExtent l="0" t="0" r="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m 5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006"/>
                          <a:stretch/>
                        </pic:blipFill>
                        <pic:spPr bwMode="auto">
                          <a:xfrm>
                            <a:off x="0" y="0"/>
                            <a:ext cx="2709759" cy="24205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6C6AE3D7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D049FB">
              <w:rPr>
                <w:bCs/>
                <w:szCs w:val="32"/>
              </w:rPr>
              <w:t xml:space="preserve"> </w:t>
            </w:r>
            <w:r w:rsidR="00BC5E20">
              <w:rPr>
                <w:bCs/>
                <w:szCs w:val="32"/>
              </w:rPr>
              <w:t>Sala de curativo sem maçaneta.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7603328E" w:rsidR="009D70CD" w:rsidRPr="00D049FB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D049FB">
              <w:rPr>
                <w:bCs/>
                <w:szCs w:val="32"/>
              </w:rPr>
              <w:t>Forro danificado por infiltração.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Ind w:w="-176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62606E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355E9EE1" w:rsidR="00116DF7" w:rsidRDefault="00214456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0A01EDFD" wp14:editId="633F0605">
                  <wp:extent cx="2542993" cy="2385999"/>
                  <wp:effectExtent l="0" t="0" r="0" b="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m 6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632"/>
                          <a:stretch/>
                        </pic:blipFill>
                        <pic:spPr bwMode="auto">
                          <a:xfrm>
                            <a:off x="0" y="0"/>
                            <a:ext cx="2544784" cy="2387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66D50EBA" w:rsidR="00116DF7" w:rsidRDefault="00214456" w:rsidP="00623737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16A2F5ED" wp14:editId="26C91644">
                  <wp:extent cx="2692400" cy="2676525"/>
                  <wp:effectExtent l="0" t="0" r="0" b="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m 8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5444"/>
                          <a:stretch/>
                        </pic:blipFill>
                        <pic:spPr bwMode="auto">
                          <a:xfrm>
                            <a:off x="0" y="0"/>
                            <a:ext cx="2693612" cy="26777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62606E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743035A2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Horta comunitária.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0EFA80B2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Infiltração em toda parede da copa.</w:t>
            </w:r>
          </w:p>
        </w:tc>
      </w:tr>
      <w:tr w:rsidR="00116DF7" w14:paraId="12ACD671" w14:textId="77777777" w:rsidTr="0062606E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E9CBF82" w14:textId="2DC114D6" w:rsidR="00116DF7" w:rsidRPr="00F10396" w:rsidRDefault="00214456" w:rsidP="0062606E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634933B3" wp14:editId="4C798AA2">
                  <wp:extent cx="2713990" cy="2639097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m 9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072"/>
                          <a:stretch/>
                        </pic:blipFill>
                        <pic:spPr bwMode="auto">
                          <a:xfrm>
                            <a:off x="0" y="0"/>
                            <a:ext cx="2714898" cy="2639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38C43A2D" w:rsidR="00116DF7" w:rsidRPr="00F10396" w:rsidRDefault="00214456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AF8B2E1" wp14:editId="37045A52">
                  <wp:extent cx="2471665" cy="3295650"/>
                  <wp:effectExtent l="0" t="0" r="0" b="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m 1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2702" cy="3297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62606E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1A604DF8" w:rsidR="00116DF7" w:rsidRPr="00BC5E20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BC5E20">
              <w:rPr>
                <w:b/>
                <w:szCs w:val="32"/>
              </w:rPr>
              <w:t xml:space="preserve"> </w:t>
            </w:r>
            <w:r w:rsidR="00BC5E20">
              <w:rPr>
                <w:bCs/>
                <w:szCs w:val="32"/>
              </w:rPr>
              <w:t>Piso da copa.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090AA67A" w:rsidR="00116DF7" w:rsidRPr="00BC5E20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BC5E20">
              <w:rPr>
                <w:bCs/>
                <w:szCs w:val="32"/>
              </w:rPr>
              <w:t>Área externa destinada à resíduos e lixo da unidade.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B36637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0924915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404" w:type="dxa"/>
        <w:tblInd w:w="-176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44"/>
        <w:gridCol w:w="4760"/>
      </w:tblGrid>
      <w:tr w:rsidR="00F80F00" w14:paraId="574A22C4" w14:textId="77777777" w:rsidTr="0062606E">
        <w:trPr>
          <w:trHeight w:val="3883"/>
        </w:trPr>
        <w:tc>
          <w:tcPr>
            <w:tcW w:w="4644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3DF08C2D" w:rsidR="0062606E" w:rsidRPr="0062606E" w:rsidRDefault="00214456" w:rsidP="0062606E">
            <w:pPr>
              <w:jc w:val="center"/>
              <w:rPr>
                <w:noProof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503E7B61" wp14:editId="1A5ADF77">
                  <wp:extent cx="2400300" cy="3200494"/>
                  <wp:effectExtent l="0" t="0" r="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m 11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261" cy="3201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5F9E6570" w:rsidR="00F80F00" w:rsidRDefault="00EA5136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5AA6595F" wp14:editId="35DFC1AF">
                  <wp:extent cx="2371179" cy="3161665"/>
                  <wp:effectExtent l="0" t="0" r="0" b="0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m 12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1683" cy="31623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62606E">
        <w:trPr>
          <w:trHeight w:val="426"/>
        </w:trPr>
        <w:tc>
          <w:tcPr>
            <w:tcW w:w="4644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301910F2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BC5E20">
              <w:rPr>
                <w:bCs/>
                <w:szCs w:val="32"/>
              </w:rPr>
              <w:t>Área externa destinada à resíduos e lixo da unidade.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38DB248B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BC5E20">
              <w:rPr>
                <w:szCs w:val="32"/>
              </w:rPr>
              <w:t>Infiltração e iluminação insuficiente no consultório de enfermagem.</w:t>
            </w:r>
          </w:p>
        </w:tc>
      </w:tr>
      <w:tr w:rsidR="00F80F00" w14:paraId="4C5DB69E" w14:textId="77777777" w:rsidTr="0062606E">
        <w:trPr>
          <w:trHeight w:val="3817"/>
        </w:trPr>
        <w:tc>
          <w:tcPr>
            <w:tcW w:w="4644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672D495A" w:rsidR="00F80F00" w:rsidRPr="00F10396" w:rsidRDefault="00EA5136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4F63ECEB" wp14:editId="19B94DB8">
                  <wp:extent cx="2107344" cy="2809875"/>
                  <wp:effectExtent l="0" t="0" r="0" b="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m 1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844" cy="281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65E544ED" w:rsidR="00F80F00" w:rsidRPr="00F10396" w:rsidRDefault="00EA5136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7921FBA" wp14:editId="20A57A66">
                  <wp:extent cx="2137410" cy="2849965"/>
                  <wp:effectExtent l="0" t="0" r="0" b="0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m 1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9306" cy="2852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62606E">
        <w:trPr>
          <w:trHeight w:val="412"/>
        </w:trPr>
        <w:tc>
          <w:tcPr>
            <w:tcW w:w="4644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1FC7AC23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</w:t>
            </w:r>
            <w:r w:rsidR="00BC5E20">
              <w:rPr>
                <w:bCs/>
                <w:szCs w:val="32"/>
              </w:rPr>
              <w:t>Infiltração na parede por capilaridade.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7A8DBB2C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BC5E20">
              <w:rPr>
                <w:bCs/>
                <w:szCs w:val="32"/>
              </w:rPr>
              <w:t>Banheiro do consultório de enfermagem.</w:t>
            </w:r>
          </w:p>
        </w:tc>
      </w:tr>
    </w:tbl>
    <w:p w14:paraId="3673DCEE" w14:textId="77777777" w:rsidR="003D52FB" w:rsidRDefault="003D52FB" w:rsidP="00EA5136">
      <w:pPr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3F059D" w14:paraId="68C2D44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5EF642A" w14:textId="7019D8E9" w:rsidR="003D52FB" w:rsidRDefault="00EA5136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2AA351FD" wp14:editId="7B29C3E3">
                  <wp:extent cx="2564531" cy="3419475"/>
                  <wp:effectExtent l="0" t="0" r="0" b="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m 17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554" cy="3422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6A0900B" w14:textId="7A7A4D8A" w:rsidR="003D52FB" w:rsidRDefault="00EA5136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0FD9BB9" wp14:editId="4FE41D30">
                  <wp:extent cx="2533650" cy="3378300"/>
                  <wp:effectExtent l="0" t="0" r="0" b="0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m 18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671" cy="3396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9D" w14:paraId="2C52F6BF" w14:textId="77777777" w:rsidTr="00EC30FC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555AEC9" w14:textId="3B82B365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Alisar danificado.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31F2173" w14:textId="7839EE8B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Infiltração no forro e iluminação insuficiente.</w:t>
            </w:r>
          </w:p>
        </w:tc>
      </w:tr>
      <w:tr w:rsidR="003F059D" w14:paraId="734C4B07" w14:textId="77777777" w:rsidTr="00EC30FC">
        <w:trPr>
          <w:trHeight w:val="3534"/>
        </w:trPr>
        <w:tc>
          <w:tcPr>
            <w:tcW w:w="4760" w:type="dxa"/>
            <w:tcBorders>
              <w:top w:val="thinThickThin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9AE1647" w14:textId="32BBAB80" w:rsidR="00EC30FC" w:rsidRDefault="003F059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64AF0FF6" wp14:editId="1883CE66">
                  <wp:extent cx="2643110" cy="3524250"/>
                  <wp:effectExtent l="0" t="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m 26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9257" cy="3532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thinThickThinSmallGap" w:sz="24" w:space="0" w:color="auto"/>
              <w:left w:val="thinThickThinSmallGap" w:sz="24" w:space="0" w:color="auto"/>
              <w:bottom w:val="dotDash" w:sz="4" w:space="0" w:color="auto"/>
            </w:tcBorders>
          </w:tcPr>
          <w:p w14:paraId="76995484" w14:textId="5C7A3AC0" w:rsidR="00EC30FC" w:rsidRDefault="003F059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82CB3B0" wp14:editId="33047B78">
                  <wp:extent cx="2609850" cy="3479903"/>
                  <wp:effectExtent l="0" t="0" r="0" b="0"/>
                  <wp:docPr id="40" name="Image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m 40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1751" cy="3482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9D" w14:paraId="002F907B" w14:textId="77777777" w:rsidTr="00EC30FC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3CDE4018" w14:textId="3CEE607C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5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Pia oxidada.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354DAE96" w14:textId="6C6BFFB9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6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Poço de ventilação com infiltração por capilaridade.</w:t>
            </w:r>
          </w:p>
        </w:tc>
      </w:tr>
      <w:tr w:rsidR="003F059D" w14:paraId="7F5EDAD3" w14:textId="77777777" w:rsidTr="003F059D">
        <w:trPr>
          <w:trHeight w:val="4103"/>
        </w:trPr>
        <w:tc>
          <w:tcPr>
            <w:tcW w:w="4760" w:type="dxa"/>
            <w:tcBorders>
              <w:top w:val="thinThickThin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6594229" w14:textId="2928E02F" w:rsidR="00EC30FC" w:rsidRDefault="003F059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02D2179" wp14:editId="650EEF1A">
                  <wp:extent cx="2407373" cy="3209925"/>
                  <wp:effectExtent l="0" t="0" r="0" b="0"/>
                  <wp:docPr id="41" name="Image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m 41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83" cy="3210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thinThickThinSmallGap" w:sz="24" w:space="0" w:color="auto"/>
              <w:left w:val="thinThickThinSmallGap" w:sz="24" w:space="0" w:color="auto"/>
              <w:bottom w:val="dotDash" w:sz="4" w:space="0" w:color="auto"/>
            </w:tcBorders>
          </w:tcPr>
          <w:p w14:paraId="494BE361" w14:textId="202EE41A" w:rsidR="00EC30FC" w:rsidRDefault="003F059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1F1874C" wp14:editId="5CABDA9C">
                  <wp:extent cx="2407373" cy="3209925"/>
                  <wp:effectExtent l="0" t="0" r="0" b="0"/>
                  <wp:docPr id="42" name="Imagem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m 42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8759" cy="3211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9D" w14:paraId="3F5B46BA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3451189F" w14:textId="1BEF80D7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7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Poço de ventilação sem capinação.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262A49BB" w14:textId="50F8EE43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8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C</w:t>
            </w:r>
            <w:r w:rsidR="00BC5E20">
              <w:rPr>
                <w:szCs w:val="32"/>
              </w:rPr>
              <w:t>erâmica solta devido à ação da infiltração.</w:t>
            </w:r>
          </w:p>
        </w:tc>
      </w:tr>
      <w:tr w:rsidR="003F059D" w14:paraId="2A70268B" w14:textId="77777777" w:rsidTr="00EC30FC">
        <w:trPr>
          <w:trHeight w:val="4290"/>
        </w:trPr>
        <w:tc>
          <w:tcPr>
            <w:tcW w:w="4760" w:type="dxa"/>
            <w:tcBorders>
              <w:top w:val="dotDash" w:sz="4" w:space="0" w:color="auto"/>
              <w:bottom w:val="dotDash" w:sz="4" w:space="0" w:color="auto"/>
              <w:right w:val="thinThickThinSmallGap" w:sz="24" w:space="0" w:color="auto"/>
            </w:tcBorders>
          </w:tcPr>
          <w:p w14:paraId="3AAFB185" w14:textId="230A5524" w:rsidR="00EC30FC" w:rsidRDefault="003F059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5E7104A4" wp14:editId="38FAFC4C">
                  <wp:extent cx="2242204" cy="2989693"/>
                  <wp:effectExtent l="0" t="0" r="0" b="0"/>
                  <wp:docPr id="43" name="Image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m 43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3175" cy="2990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</w:tcBorders>
          </w:tcPr>
          <w:p w14:paraId="013A08CC" w14:textId="197D8DCC" w:rsidR="00EC30FC" w:rsidRDefault="003F059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0B5833C" wp14:editId="1161C7E3">
                  <wp:extent cx="2242119" cy="2989580"/>
                  <wp:effectExtent l="0" t="0" r="0" b="0"/>
                  <wp:docPr id="44" name="Imagem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m 44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4130" cy="2992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9D" w14:paraId="4E09AB7B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B56D8CA" w14:textId="54477595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9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Torneira com corrosão.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5DC79E1D" w14:textId="50C9D29E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D049FB">
              <w:rPr>
                <w:b/>
                <w:szCs w:val="32"/>
              </w:rPr>
              <w:t>20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Circulação principal com iluminação insuficiente.</w:t>
            </w:r>
          </w:p>
        </w:tc>
      </w:tr>
      <w:tr w:rsidR="003F059D" w14:paraId="00D00B67" w14:textId="77777777" w:rsidTr="00EC30FC">
        <w:trPr>
          <w:trHeight w:val="4782"/>
        </w:trPr>
        <w:tc>
          <w:tcPr>
            <w:tcW w:w="4760" w:type="dxa"/>
            <w:tcBorders>
              <w:top w:val="dotDash" w:sz="4" w:space="0" w:color="auto"/>
              <w:bottom w:val="dotDash" w:sz="4" w:space="0" w:color="auto"/>
              <w:right w:val="thinThickThinSmallGap" w:sz="24" w:space="0" w:color="auto"/>
            </w:tcBorders>
          </w:tcPr>
          <w:p w14:paraId="2D48F009" w14:textId="3BD528C3" w:rsidR="00EC30FC" w:rsidRDefault="003F059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7B899BB9" wp14:editId="5E47EEB3">
                  <wp:extent cx="2164491" cy="2886075"/>
                  <wp:effectExtent l="0" t="0" r="0" b="0"/>
                  <wp:docPr id="45" name="Imagem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m 45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9210" cy="2892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</w:tcBorders>
          </w:tcPr>
          <w:p w14:paraId="622D5984" w14:textId="10CADF41" w:rsidR="00EC30FC" w:rsidRDefault="003F059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1E36CBF" wp14:editId="2AD2BE13">
                  <wp:extent cx="2844800" cy="2133600"/>
                  <wp:effectExtent l="0" t="0" r="0" b="0"/>
                  <wp:docPr id="46" name="Image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m 46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6441" cy="2134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9D" w14:paraId="2F532DF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30D3B2C5" w14:textId="16B04CB9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D049FB">
              <w:rPr>
                <w:b/>
                <w:szCs w:val="32"/>
              </w:rPr>
              <w:t>21</w:t>
            </w:r>
            <w:r>
              <w:rPr>
                <w:szCs w:val="32"/>
              </w:rPr>
              <w:t xml:space="preserve">: </w:t>
            </w:r>
            <w:r w:rsidR="00BC5E20">
              <w:rPr>
                <w:szCs w:val="32"/>
              </w:rPr>
              <w:t>Reservatórios de água.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47DF600" w14:textId="0B06A35A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D049FB">
              <w:rPr>
                <w:b/>
                <w:szCs w:val="32"/>
              </w:rPr>
              <w:t>22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 xml:space="preserve">Parede da fachada </w:t>
            </w:r>
            <w:r w:rsidR="00BC5E20">
              <w:rPr>
                <w:szCs w:val="32"/>
              </w:rPr>
              <w:t>lateral esquerda.</w:t>
            </w:r>
          </w:p>
        </w:tc>
      </w:tr>
    </w:tbl>
    <w:p w14:paraId="71E0E18E" w14:textId="77777777" w:rsidR="00116DF7" w:rsidRPr="0053049C" w:rsidRDefault="00116DF7" w:rsidP="006C2246">
      <w:pPr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2931A9" w14:textId="77777777" w:rsidR="00617A53" w:rsidRDefault="00617A53" w:rsidP="00437B21">
      <w:pPr>
        <w:spacing w:after="0" w:line="240" w:lineRule="auto"/>
      </w:pPr>
      <w:r>
        <w:separator/>
      </w:r>
    </w:p>
  </w:endnote>
  <w:endnote w:type="continuationSeparator" w:id="0">
    <w:p w14:paraId="42912832" w14:textId="77777777" w:rsidR="00617A53" w:rsidRDefault="00617A53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7247D0" w14:textId="77777777" w:rsidR="00AE43BD" w:rsidRDefault="00AE43BD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F52C59" w14:textId="77777777" w:rsidR="00AE43BD" w:rsidRPr="002A4857" w:rsidRDefault="00AE43BD" w:rsidP="00AE43BD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62B31CA9" w14:textId="77777777" w:rsidR="00AE43BD" w:rsidRPr="002A4857" w:rsidRDefault="00AE43BD" w:rsidP="00AE43BD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0C5F606E" w14:textId="77777777" w:rsidR="00AE43BD" w:rsidRPr="002A4857" w:rsidRDefault="00AE43BD" w:rsidP="00AE43BD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4203180E" w14:textId="77777777" w:rsidR="00AE43BD" w:rsidRPr="002A4857" w:rsidRDefault="00AE43BD" w:rsidP="00AE43BD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750F760" w14:textId="6D2B0929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35066D" w14:textId="77777777" w:rsidR="00AE43BD" w:rsidRDefault="00AE43BD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33A05C" w14:textId="77777777" w:rsidR="00617A53" w:rsidRDefault="00617A53" w:rsidP="00437B21">
      <w:pPr>
        <w:spacing w:after="0" w:line="240" w:lineRule="auto"/>
      </w:pPr>
      <w:r>
        <w:separator/>
      </w:r>
    </w:p>
  </w:footnote>
  <w:footnote w:type="continuationSeparator" w:id="0">
    <w:p w14:paraId="2C9BFEA7" w14:textId="77777777" w:rsidR="00617A53" w:rsidRDefault="00617A53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B4D316" w14:textId="77777777" w:rsidR="00AE43BD" w:rsidRDefault="00AE43BD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416D87A3" w:rsidR="00437B21" w:rsidRDefault="00AE43BD">
    <w:pPr>
      <w:pStyle w:val="Cabealho"/>
    </w:pPr>
    <w:bookmarkStart w:id="0" w:name="_GoBack"/>
    <w:r>
      <w:rPr>
        <w:noProof/>
        <w:lang w:eastAsia="pt-BR"/>
      </w:rPr>
      <w:drawing>
        <wp:inline distT="0" distB="0" distL="0" distR="0" wp14:anchorId="071FD771" wp14:editId="6B98C9D0">
          <wp:extent cx="1055542" cy="791736"/>
          <wp:effectExtent l="0" t="0" r="0" b="8890"/>
          <wp:docPr id="1" name="Imagem 1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085093" w14:textId="77777777" w:rsidR="00AE43BD" w:rsidRDefault="00AE43BD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427B9"/>
    <w:rsid w:val="000D6F3E"/>
    <w:rsid w:val="00116DF7"/>
    <w:rsid w:val="001F443F"/>
    <w:rsid w:val="00214456"/>
    <w:rsid w:val="00243950"/>
    <w:rsid w:val="002C3903"/>
    <w:rsid w:val="003008A1"/>
    <w:rsid w:val="003B317C"/>
    <w:rsid w:val="003D52FB"/>
    <w:rsid w:val="003E4580"/>
    <w:rsid w:val="003F059D"/>
    <w:rsid w:val="003F1EF7"/>
    <w:rsid w:val="00437B21"/>
    <w:rsid w:val="00474A69"/>
    <w:rsid w:val="004B5F8D"/>
    <w:rsid w:val="005027A1"/>
    <w:rsid w:val="0053049C"/>
    <w:rsid w:val="005345E0"/>
    <w:rsid w:val="005921AA"/>
    <w:rsid w:val="005A4879"/>
    <w:rsid w:val="00617A53"/>
    <w:rsid w:val="00623737"/>
    <w:rsid w:val="0062606E"/>
    <w:rsid w:val="006C2246"/>
    <w:rsid w:val="00720A28"/>
    <w:rsid w:val="007C6A0C"/>
    <w:rsid w:val="007F4309"/>
    <w:rsid w:val="00800141"/>
    <w:rsid w:val="00871341"/>
    <w:rsid w:val="008C0B84"/>
    <w:rsid w:val="00955855"/>
    <w:rsid w:val="009B1FAD"/>
    <w:rsid w:val="009C3162"/>
    <w:rsid w:val="009D70CD"/>
    <w:rsid w:val="00A01262"/>
    <w:rsid w:val="00A735B3"/>
    <w:rsid w:val="00AE43BD"/>
    <w:rsid w:val="00BB2A62"/>
    <w:rsid w:val="00BC37CA"/>
    <w:rsid w:val="00BC5E20"/>
    <w:rsid w:val="00C93925"/>
    <w:rsid w:val="00C95F6C"/>
    <w:rsid w:val="00CE78F1"/>
    <w:rsid w:val="00D049FB"/>
    <w:rsid w:val="00D3327A"/>
    <w:rsid w:val="00D858DF"/>
    <w:rsid w:val="00DF7012"/>
    <w:rsid w:val="00E42125"/>
    <w:rsid w:val="00EA5136"/>
    <w:rsid w:val="00EC30FC"/>
    <w:rsid w:val="00ED0CA5"/>
    <w:rsid w:val="00F80F00"/>
    <w:rsid w:val="00F92868"/>
    <w:rsid w:val="00FA72DE"/>
    <w:rsid w:val="00FD37C5"/>
    <w:rsid w:val="00FE4A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AE43B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6</Pages>
  <Words>183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15</cp:revision>
  <cp:lastPrinted>2021-09-27T13:57:00Z</cp:lastPrinted>
  <dcterms:created xsi:type="dcterms:W3CDTF">2021-09-05T14:16:00Z</dcterms:created>
  <dcterms:modified xsi:type="dcterms:W3CDTF">2021-09-27T14:36:00Z</dcterms:modified>
</cp:coreProperties>
</file>